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1A73D" w14:textId="77777777" w:rsidR="00D20E41" w:rsidRPr="001166D5" w:rsidRDefault="00D20E41" w:rsidP="00D20E41">
      <w:pPr>
        <w:spacing w:after="0" w:line="240" w:lineRule="auto"/>
        <w:jc w:val="center"/>
        <w:rPr>
          <w:rFonts w:ascii="Times New Roman" w:hAnsi="Times New Roman" w:cs="Times New Roman"/>
          <w:b/>
          <w:sz w:val="24"/>
          <w:szCs w:val="24"/>
          <w:lang w:val="kk-KZ"/>
        </w:rPr>
      </w:pPr>
      <w:r w:rsidRPr="001166D5">
        <w:rPr>
          <w:rFonts w:ascii="Times New Roman" w:hAnsi="Times New Roman" w:cs="Times New Roman"/>
          <w:b/>
          <w:bCs/>
          <w:kern w:val="36"/>
          <w:sz w:val="24"/>
          <w:szCs w:val="24"/>
          <w:lang w:val="kk-KZ"/>
        </w:rPr>
        <w:t>ТӨЖ тапсырмаларын орындау кестесі  1-семестр</w:t>
      </w:r>
    </w:p>
    <w:tbl>
      <w:tblPr>
        <w:tblW w:w="1037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271"/>
        <w:gridCol w:w="2015"/>
        <w:gridCol w:w="3969"/>
        <w:gridCol w:w="1559"/>
      </w:tblGrid>
      <w:tr w:rsidR="00D20E41" w:rsidRPr="00291309" w14:paraId="5E03BEEE" w14:textId="77777777" w:rsidTr="00FF049B">
        <w:tc>
          <w:tcPr>
            <w:tcW w:w="563" w:type="dxa"/>
            <w:tcBorders>
              <w:top w:val="single" w:sz="4" w:space="0" w:color="auto"/>
              <w:left w:val="single" w:sz="4" w:space="0" w:color="auto"/>
              <w:bottom w:val="single" w:sz="4" w:space="0" w:color="auto"/>
              <w:right w:val="single" w:sz="4" w:space="0" w:color="auto"/>
            </w:tcBorders>
            <w:hideMark/>
          </w:tcPr>
          <w:p w14:paraId="1379990B" w14:textId="77777777" w:rsidR="00D20E41" w:rsidRPr="00291309" w:rsidRDefault="00D20E41" w:rsidP="00B22B07">
            <w:pPr>
              <w:spacing w:after="0" w:line="240" w:lineRule="auto"/>
              <w:jc w:val="both"/>
              <w:rPr>
                <w:rFonts w:ascii="Times New Roman" w:hAnsi="Times New Roman" w:cs="Times New Roman"/>
                <w:bCs/>
                <w:kern w:val="36"/>
                <w:sz w:val="24"/>
                <w:szCs w:val="24"/>
                <w:lang w:val="kk-KZ" w:eastAsia="en-US"/>
              </w:rPr>
            </w:pPr>
            <w:r w:rsidRPr="00291309">
              <w:rPr>
                <w:rFonts w:ascii="Times New Roman" w:hAnsi="Times New Roman" w:cs="Times New Roman"/>
                <w:bCs/>
                <w:kern w:val="36"/>
                <w:sz w:val="24"/>
                <w:szCs w:val="24"/>
                <w:lang w:val="kk-KZ"/>
              </w:rPr>
              <w:t>№</w:t>
            </w:r>
          </w:p>
        </w:tc>
        <w:tc>
          <w:tcPr>
            <w:tcW w:w="2271" w:type="dxa"/>
            <w:tcBorders>
              <w:top w:val="single" w:sz="4" w:space="0" w:color="auto"/>
              <w:left w:val="single" w:sz="4" w:space="0" w:color="auto"/>
              <w:bottom w:val="single" w:sz="4" w:space="0" w:color="auto"/>
              <w:right w:val="single" w:sz="4" w:space="0" w:color="auto"/>
            </w:tcBorders>
            <w:hideMark/>
          </w:tcPr>
          <w:p w14:paraId="3AF0F238" w14:textId="459ADF2A" w:rsidR="00D20E41" w:rsidRPr="00291309" w:rsidRDefault="0002797D" w:rsidP="00B22B07">
            <w:pPr>
              <w:spacing w:after="0" w:line="240" w:lineRule="auto"/>
              <w:jc w:val="both"/>
              <w:rPr>
                <w:rFonts w:ascii="Times New Roman" w:hAnsi="Times New Roman" w:cs="Times New Roman"/>
                <w:bCs/>
                <w:kern w:val="36"/>
                <w:sz w:val="24"/>
                <w:szCs w:val="24"/>
                <w:lang w:val="kk-KZ" w:eastAsia="en-US"/>
              </w:rPr>
            </w:pPr>
            <w:r w:rsidRPr="00291309">
              <w:rPr>
                <w:rFonts w:ascii="Times New Roman" w:hAnsi="Times New Roman" w:cs="Times New Roman"/>
                <w:b/>
                <w:sz w:val="24"/>
                <w:szCs w:val="24"/>
                <w:lang w:val="kk-KZ"/>
              </w:rPr>
              <w:t>ОБӨЖ</w:t>
            </w:r>
            <w:r w:rsidRPr="00291309">
              <w:rPr>
                <w:rFonts w:ascii="Times New Roman" w:hAnsi="Times New Roman" w:cs="Times New Roman"/>
                <w:bCs/>
                <w:kern w:val="36"/>
                <w:sz w:val="24"/>
                <w:szCs w:val="24"/>
                <w:lang w:val="kk-KZ"/>
              </w:rPr>
              <w:t xml:space="preserve"> </w:t>
            </w:r>
            <w:r w:rsidR="00D20E41" w:rsidRPr="00291309">
              <w:rPr>
                <w:rFonts w:ascii="Times New Roman" w:hAnsi="Times New Roman" w:cs="Times New Roman"/>
                <w:bCs/>
                <w:kern w:val="36"/>
                <w:sz w:val="24"/>
                <w:szCs w:val="24"/>
                <w:lang w:val="kk-KZ"/>
              </w:rPr>
              <w:t>тапсырмалары</w:t>
            </w:r>
          </w:p>
        </w:tc>
        <w:tc>
          <w:tcPr>
            <w:tcW w:w="2015" w:type="dxa"/>
            <w:tcBorders>
              <w:top w:val="single" w:sz="4" w:space="0" w:color="auto"/>
              <w:left w:val="single" w:sz="4" w:space="0" w:color="auto"/>
              <w:bottom w:val="single" w:sz="4" w:space="0" w:color="auto"/>
              <w:right w:val="single" w:sz="4" w:space="0" w:color="auto"/>
            </w:tcBorders>
            <w:hideMark/>
          </w:tcPr>
          <w:p w14:paraId="4889232A" w14:textId="27AACE27" w:rsidR="00D20E41" w:rsidRPr="00291309" w:rsidRDefault="0002797D" w:rsidP="00B22B07">
            <w:pPr>
              <w:spacing w:after="0" w:line="240" w:lineRule="auto"/>
              <w:jc w:val="both"/>
              <w:rPr>
                <w:rFonts w:ascii="Times New Roman" w:hAnsi="Times New Roman" w:cs="Times New Roman"/>
                <w:bCs/>
                <w:kern w:val="36"/>
                <w:sz w:val="24"/>
                <w:szCs w:val="24"/>
                <w:lang w:val="kk-KZ" w:eastAsia="en-US"/>
              </w:rPr>
            </w:pPr>
            <w:r w:rsidRPr="00291309">
              <w:rPr>
                <w:rFonts w:ascii="Times New Roman" w:hAnsi="Times New Roman" w:cs="Times New Roman"/>
                <w:b/>
                <w:sz w:val="24"/>
                <w:szCs w:val="24"/>
                <w:lang w:val="kk-KZ"/>
              </w:rPr>
              <w:t>ОБӨЖ</w:t>
            </w:r>
            <w:r w:rsidR="00D20E41" w:rsidRPr="00291309">
              <w:rPr>
                <w:rFonts w:ascii="Times New Roman" w:hAnsi="Times New Roman" w:cs="Times New Roman"/>
                <w:bCs/>
                <w:kern w:val="36"/>
                <w:sz w:val="24"/>
                <w:szCs w:val="24"/>
                <w:lang w:val="en-US"/>
              </w:rPr>
              <w:t xml:space="preserve"> </w:t>
            </w:r>
            <w:r w:rsidR="00D20E41" w:rsidRPr="00291309">
              <w:rPr>
                <w:rFonts w:ascii="Times New Roman" w:hAnsi="Times New Roman" w:cs="Times New Roman"/>
                <w:bCs/>
                <w:kern w:val="36"/>
                <w:sz w:val="24"/>
                <w:szCs w:val="24"/>
                <w:lang w:val="kk-KZ"/>
              </w:rPr>
              <w:t>тапсырмаларын орындау формасы</w:t>
            </w:r>
          </w:p>
        </w:tc>
        <w:tc>
          <w:tcPr>
            <w:tcW w:w="3969" w:type="dxa"/>
            <w:tcBorders>
              <w:top w:val="single" w:sz="4" w:space="0" w:color="auto"/>
              <w:left w:val="single" w:sz="4" w:space="0" w:color="auto"/>
              <w:bottom w:val="single" w:sz="4" w:space="0" w:color="auto"/>
              <w:right w:val="single" w:sz="4" w:space="0" w:color="auto"/>
            </w:tcBorders>
            <w:hideMark/>
          </w:tcPr>
          <w:p w14:paraId="5016CD69" w14:textId="77777777" w:rsidR="00D20E41" w:rsidRPr="00291309" w:rsidRDefault="00D20E41" w:rsidP="00B22B07">
            <w:pPr>
              <w:spacing w:after="0" w:line="240" w:lineRule="auto"/>
              <w:ind w:left="113" w:right="113"/>
              <w:jc w:val="both"/>
              <w:rPr>
                <w:rFonts w:ascii="Times New Roman" w:hAnsi="Times New Roman" w:cs="Times New Roman"/>
                <w:bCs/>
                <w:kern w:val="36"/>
                <w:sz w:val="24"/>
                <w:szCs w:val="24"/>
                <w:lang w:val="kk-KZ" w:eastAsia="en-US"/>
              </w:rPr>
            </w:pPr>
            <w:r w:rsidRPr="00291309">
              <w:rPr>
                <w:rFonts w:ascii="Times New Roman" w:hAnsi="Times New Roman" w:cs="Times New Roman"/>
                <w:color w:val="000000"/>
                <w:sz w:val="24"/>
                <w:szCs w:val="24"/>
                <w:lang w:val="kk-KZ"/>
              </w:rPr>
              <w:t>Ұсынылатын  әдебиеттер</w:t>
            </w:r>
          </w:p>
        </w:tc>
        <w:tc>
          <w:tcPr>
            <w:tcW w:w="1559" w:type="dxa"/>
            <w:tcBorders>
              <w:top w:val="single" w:sz="4" w:space="0" w:color="auto"/>
              <w:left w:val="single" w:sz="4" w:space="0" w:color="auto"/>
              <w:bottom w:val="single" w:sz="4" w:space="0" w:color="auto"/>
              <w:right w:val="single" w:sz="4" w:space="0" w:color="auto"/>
            </w:tcBorders>
            <w:hideMark/>
          </w:tcPr>
          <w:p w14:paraId="15D3161B" w14:textId="542C165D" w:rsidR="00D20E41" w:rsidRPr="00291309" w:rsidRDefault="0002797D" w:rsidP="00B22B07">
            <w:pPr>
              <w:spacing w:after="0" w:line="240" w:lineRule="auto"/>
              <w:jc w:val="both"/>
              <w:rPr>
                <w:rFonts w:ascii="Times New Roman" w:hAnsi="Times New Roman" w:cs="Times New Roman"/>
                <w:bCs/>
                <w:kern w:val="36"/>
                <w:sz w:val="24"/>
                <w:szCs w:val="24"/>
                <w:lang w:val="kk-KZ" w:eastAsia="en-US"/>
              </w:rPr>
            </w:pPr>
            <w:r w:rsidRPr="00291309">
              <w:rPr>
                <w:rFonts w:ascii="Times New Roman" w:hAnsi="Times New Roman" w:cs="Times New Roman"/>
                <w:b/>
                <w:sz w:val="24"/>
                <w:szCs w:val="24"/>
                <w:lang w:val="kk-KZ"/>
              </w:rPr>
              <w:t>ОБӨЖ</w:t>
            </w:r>
            <w:r w:rsidRPr="00291309">
              <w:rPr>
                <w:rFonts w:ascii="Times New Roman" w:hAnsi="Times New Roman" w:cs="Times New Roman"/>
                <w:bCs/>
                <w:kern w:val="36"/>
                <w:sz w:val="24"/>
                <w:szCs w:val="24"/>
                <w:lang w:val="kk-KZ"/>
              </w:rPr>
              <w:t xml:space="preserve"> </w:t>
            </w:r>
            <w:r w:rsidR="00D20E41" w:rsidRPr="00291309">
              <w:rPr>
                <w:rFonts w:ascii="Times New Roman" w:hAnsi="Times New Roman" w:cs="Times New Roman"/>
                <w:bCs/>
                <w:kern w:val="36"/>
                <w:sz w:val="24"/>
                <w:szCs w:val="24"/>
                <w:lang w:val="kk-KZ"/>
              </w:rPr>
              <w:t>тапсырмаларын тапсыру уақыты</w:t>
            </w:r>
          </w:p>
        </w:tc>
      </w:tr>
      <w:tr w:rsidR="00D20E41" w:rsidRPr="00291309" w14:paraId="4626BE3C" w14:textId="77777777" w:rsidTr="00FF049B">
        <w:trPr>
          <w:trHeight w:val="893"/>
        </w:trPr>
        <w:tc>
          <w:tcPr>
            <w:tcW w:w="563" w:type="dxa"/>
            <w:tcBorders>
              <w:top w:val="single" w:sz="4" w:space="0" w:color="auto"/>
              <w:left w:val="single" w:sz="4" w:space="0" w:color="auto"/>
              <w:bottom w:val="single" w:sz="4" w:space="0" w:color="auto"/>
              <w:right w:val="single" w:sz="4" w:space="0" w:color="auto"/>
            </w:tcBorders>
          </w:tcPr>
          <w:p w14:paraId="50C0A858" w14:textId="77777777" w:rsidR="00D20E41" w:rsidRPr="00291309" w:rsidRDefault="00D20E41" w:rsidP="00B22B07">
            <w:pPr>
              <w:spacing w:after="0" w:line="240" w:lineRule="auto"/>
              <w:jc w:val="both"/>
              <w:rPr>
                <w:rFonts w:ascii="Times New Roman" w:hAnsi="Times New Roman" w:cs="Times New Roman"/>
                <w:bCs/>
                <w:kern w:val="36"/>
                <w:sz w:val="24"/>
                <w:szCs w:val="24"/>
                <w:lang w:val="kk-KZ"/>
              </w:rPr>
            </w:pPr>
            <w:r w:rsidRPr="00291309">
              <w:rPr>
                <w:rFonts w:ascii="Times New Roman" w:hAnsi="Times New Roman" w:cs="Times New Roman"/>
                <w:bCs/>
                <w:kern w:val="36"/>
                <w:sz w:val="24"/>
                <w:szCs w:val="24"/>
                <w:lang w:val="kk-KZ"/>
              </w:rPr>
              <w:t>1</w:t>
            </w:r>
          </w:p>
          <w:p w14:paraId="0A0729CA" w14:textId="77777777" w:rsidR="00D20E41" w:rsidRPr="00291309" w:rsidRDefault="00D20E41" w:rsidP="00B22B07">
            <w:pPr>
              <w:spacing w:after="0" w:line="240" w:lineRule="auto"/>
              <w:jc w:val="both"/>
              <w:rPr>
                <w:rFonts w:ascii="Times New Roman" w:hAnsi="Times New Roman" w:cs="Times New Roman"/>
                <w:bCs/>
                <w:kern w:val="36"/>
                <w:sz w:val="24"/>
                <w:szCs w:val="24"/>
                <w:lang w:val="kk-KZ" w:eastAsia="en-US"/>
              </w:rPr>
            </w:pPr>
          </w:p>
        </w:tc>
        <w:tc>
          <w:tcPr>
            <w:tcW w:w="2271" w:type="dxa"/>
            <w:tcBorders>
              <w:top w:val="single" w:sz="4" w:space="0" w:color="auto"/>
              <w:left w:val="single" w:sz="4" w:space="0" w:color="auto"/>
              <w:bottom w:val="single" w:sz="4" w:space="0" w:color="auto"/>
              <w:right w:val="single" w:sz="4" w:space="0" w:color="auto"/>
            </w:tcBorders>
          </w:tcPr>
          <w:p w14:paraId="19FCB86B" w14:textId="5792ECB3" w:rsidR="00D20E41" w:rsidRPr="00FF049B" w:rsidRDefault="0002797D" w:rsidP="00FF049B">
            <w:pPr>
              <w:tabs>
                <w:tab w:val="left" w:pos="9000"/>
              </w:tabs>
              <w:spacing w:after="0" w:line="240" w:lineRule="auto"/>
              <w:rPr>
                <w:rFonts w:ascii="Times New Roman" w:hAnsi="Times New Roman" w:cs="Times New Roman"/>
                <w:bCs/>
                <w:kern w:val="36"/>
                <w:sz w:val="24"/>
                <w:szCs w:val="24"/>
                <w:lang w:val="kk-KZ" w:eastAsia="en-US"/>
              </w:rPr>
            </w:pPr>
            <w:r w:rsidRPr="00FF049B">
              <w:rPr>
                <w:rFonts w:ascii="Times New Roman" w:hAnsi="Times New Roman" w:cs="Times New Roman"/>
                <w:bCs/>
                <w:sz w:val="24"/>
                <w:szCs w:val="24"/>
                <w:lang w:val="kk-KZ"/>
              </w:rPr>
              <w:t>Кеңес беру БӨЖ 1</w:t>
            </w:r>
          </w:p>
        </w:tc>
        <w:tc>
          <w:tcPr>
            <w:tcW w:w="2015" w:type="dxa"/>
            <w:tcBorders>
              <w:top w:val="single" w:sz="4" w:space="0" w:color="auto"/>
              <w:left w:val="single" w:sz="4" w:space="0" w:color="auto"/>
              <w:bottom w:val="single" w:sz="4" w:space="0" w:color="auto"/>
              <w:right w:val="single" w:sz="4" w:space="0" w:color="auto"/>
            </w:tcBorders>
          </w:tcPr>
          <w:p w14:paraId="7AB157C5" w14:textId="386BF34E" w:rsidR="00D20E41" w:rsidRPr="00291309" w:rsidRDefault="0002797D" w:rsidP="0002797D">
            <w:pPr>
              <w:tabs>
                <w:tab w:val="left" w:pos="9000"/>
              </w:tabs>
              <w:spacing w:after="0" w:line="240" w:lineRule="auto"/>
              <w:rPr>
                <w:rFonts w:ascii="Times New Roman" w:hAnsi="Times New Roman" w:cs="Times New Roman"/>
                <w:bCs/>
                <w:kern w:val="36"/>
                <w:sz w:val="24"/>
                <w:szCs w:val="24"/>
                <w:lang w:val="kk-KZ" w:eastAsia="en-US"/>
              </w:rPr>
            </w:pPr>
            <w:r w:rsidRPr="00291309">
              <w:rPr>
                <w:rFonts w:ascii="Times New Roman" w:hAnsi="Times New Roman" w:cs="Times New Roman"/>
                <w:bCs/>
                <w:kern w:val="36"/>
                <w:sz w:val="24"/>
                <w:szCs w:val="24"/>
                <w:lang w:val="kk-KZ" w:eastAsia="en-US"/>
              </w:rPr>
              <w:t>Тест алу</w:t>
            </w:r>
          </w:p>
        </w:tc>
        <w:tc>
          <w:tcPr>
            <w:tcW w:w="3969" w:type="dxa"/>
            <w:tcBorders>
              <w:top w:val="single" w:sz="4" w:space="0" w:color="auto"/>
              <w:left w:val="single" w:sz="4" w:space="0" w:color="auto"/>
              <w:bottom w:val="single" w:sz="4" w:space="0" w:color="auto"/>
              <w:right w:val="single" w:sz="4" w:space="0" w:color="auto"/>
            </w:tcBorders>
            <w:hideMark/>
          </w:tcPr>
          <w:p w14:paraId="008117B5" w14:textId="77777777" w:rsidR="00D20E41" w:rsidRPr="00291309" w:rsidRDefault="00D20E41" w:rsidP="00B22B07">
            <w:pPr>
              <w:spacing w:after="0" w:line="240" w:lineRule="auto"/>
              <w:jc w:val="both"/>
              <w:rPr>
                <w:rFonts w:ascii="Times New Roman" w:eastAsia="Calibri" w:hAnsi="Times New Roman" w:cs="Times New Roman"/>
                <w:sz w:val="24"/>
                <w:szCs w:val="24"/>
                <w:lang w:val="kk-KZ" w:eastAsia="en-US"/>
              </w:rPr>
            </w:pPr>
            <w:r w:rsidRPr="00291309">
              <w:rPr>
                <w:rFonts w:ascii="Times New Roman" w:eastAsia="Calibri" w:hAnsi="Times New Roman" w:cs="Times New Roman"/>
                <w:sz w:val="24"/>
                <w:szCs w:val="24"/>
                <w:lang w:val="kk-KZ"/>
              </w:rPr>
              <w:t>Ж.Т.Ибраимова.,Ж.С.Әділханова., Г.Е.Сапаева.АИР тыңдаушыларына арналған «Қазақ тілі» көмекші оқу құралы (бастапқы деңгей) 18-19 бб. Тастемирова Г.А</w:t>
            </w:r>
            <w:r w:rsidRPr="00291309">
              <w:rPr>
                <w:rFonts w:ascii="Times New Roman" w:hAnsi="Times New Roman" w:cs="Times New Roman"/>
                <w:sz w:val="24"/>
                <w:szCs w:val="24"/>
                <w:lang w:val="kk-KZ"/>
              </w:rPr>
              <w:t>.</w:t>
            </w:r>
            <w:r w:rsidRPr="00291309">
              <w:rPr>
                <w:rFonts w:ascii="Times New Roman" w:eastAsia="Calibri" w:hAnsi="Times New Roman" w:cs="Times New Roman"/>
                <w:sz w:val="24"/>
                <w:szCs w:val="24"/>
                <w:lang w:val="kk-KZ"/>
              </w:rPr>
              <w:t xml:space="preserve"> Қазақша-орысша-пуштуша тілдескіш (оқу-әдістемелік құралы)."Қазақ университеті" 2013 ж. </w:t>
            </w:r>
          </w:p>
        </w:tc>
        <w:tc>
          <w:tcPr>
            <w:tcW w:w="1559" w:type="dxa"/>
            <w:tcBorders>
              <w:top w:val="single" w:sz="4" w:space="0" w:color="auto"/>
              <w:left w:val="single" w:sz="4" w:space="0" w:color="auto"/>
              <w:bottom w:val="single" w:sz="4" w:space="0" w:color="auto"/>
              <w:right w:val="single" w:sz="4" w:space="0" w:color="auto"/>
            </w:tcBorders>
          </w:tcPr>
          <w:p w14:paraId="73772709" w14:textId="479C3FD3" w:rsidR="00D20E41" w:rsidRPr="00291309" w:rsidRDefault="00D20E41" w:rsidP="00B22B07">
            <w:pPr>
              <w:spacing w:after="0" w:line="240" w:lineRule="auto"/>
              <w:rPr>
                <w:rFonts w:ascii="Times New Roman" w:hAnsi="Times New Roman" w:cs="Times New Roman"/>
                <w:bCs/>
                <w:kern w:val="36"/>
                <w:sz w:val="24"/>
                <w:szCs w:val="24"/>
                <w:lang w:val="kk-KZ"/>
              </w:rPr>
            </w:pPr>
            <w:r w:rsidRPr="00291309">
              <w:rPr>
                <w:rFonts w:ascii="Times New Roman" w:hAnsi="Times New Roman" w:cs="Times New Roman"/>
                <w:bCs/>
                <w:kern w:val="36"/>
                <w:sz w:val="24"/>
                <w:szCs w:val="24"/>
                <w:lang w:val="kk-KZ"/>
              </w:rPr>
              <w:t xml:space="preserve">Оқытудың </w:t>
            </w:r>
            <w:r w:rsidR="0002797D" w:rsidRPr="00291309">
              <w:rPr>
                <w:rFonts w:ascii="Times New Roman" w:hAnsi="Times New Roman" w:cs="Times New Roman"/>
                <w:bCs/>
                <w:kern w:val="36"/>
                <w:sz w:val="24"/>
                <w:szCs w:val="24"/>
                <w:lang w:val="kk-KZ"/>
              </w:rPr>
              <w:t>2</w:t>
            </w:r>
            <w:r w:rsidRPr="00291309">
              <w:rPr>
                <w:rFonts w:ascii="Times New Roman" w:hAnsi="Times New Roman" w:cs="Times New Roman"/>
                <w:bCs/>
                <w:kern w:val="36"/>
                <w:sz w:val="24"/>
                <w:szCs w:val="24"/>
                <w:lang w:val="kk-KZ"/>
              </w:rPr>
              <w:t>-аптасында</w:t>
            </w:r>
          </w:p>
          <w:p w14:paraId="3D216B86" w14:textId="77777777" w:rsidR="00D20E41" w:rsidRPr="00291309" w:rsidRDefault="00D20E41" w:rsidP="00B22B07">
            <w:pPr>
              <w:spacing w:after="0" w:line="240" w:lineRule="auto"/>
              <w:rPr>
                <w:rFonts w:ascii="Times New Roman" w:hAnsi="Times New Roman" w:cs="Times New Roman"/>
                <w:bCs/>
                <w:kern w:val="36"/>
                <w:sz w:val="24"/>
                <w:szCs w:val="24"/>
                <w:lang w:val="kk-KZ" w:eastAsia="en-US"/>
              </w:rPr>
            </w:pPr>
          </w:p>
        </w:tc>
      </w:tr>
      <w:tr w:rsidR="00D20E41" w:rsidRPr="00291309" w14:paraId="6E101E4F" w14:textId="77777777" w:rsidTr="00FF049B">
        <w:tc>
          <w:tcPr>
            <w:tcW w:w="563" w:type="dxa"/>
            <w:tcBorders>
              <w:top w:val="single" w:sz="4" w:space="0" w:color="auto"/>
              <w:left w:val="single" w:sz="4" w:space="0" w:color="auto"/>
              <w:bottom w:val="single" w:sz="4" w:space="0" w:color="auto"/>
              <w:right w:val="single" w:sz="4" w:space="0" w:color="auto"/>
            </w:tcBorders>
            <w:vAlign w:val="center"/>
            <w:hideMark/>
          </w:tcPr>
          <w:p w14:paraId="575CD35F" w14:textId="77777777" w:rsidR="00D20E41" w:rsidRPr="00291309" w:rsidRDefault="00D20E41" w:rsidP="00B22B07">
            <w:pPr>
              <w:spacing w:after="0" w:line="240" w:lineRule="auto"/>
              <w:rPr>
                <w:rFonts w:ascii="Times New Roman" w:hAnsi="Times New Roman" w:cs="Times New Roman"/>
                <w:bCs/>
                <w:kern w:val="36"/>
                <w:sz w:val="24"/>
                <w:szCs w:val="24"/>
                <w:lang w:val="en-US" w:eastAsia="en-US"/>
              </w:rPr>
            </w:pPr>
            <w:r w:rsidRPr="00291309">
              <w:rPr>
                <w:rFonts w:ascii="Times New Roman" w:hAnsi="Times New Roman" w:cs="Times New Roman"/>
                <w:bCs/>
                <w:kern w:val="36"/>
                <w:sz w:val="24"/>
                <w:szCs w:val="24"/>
                <w:lang w:val="en-US"/>
              </w:rPr>
              <w:t>2</w:t>
            </w:r>
          </w:p>
        </w:tc>
        <w:tc>
          <w:tcPr>
            <w:tcW w:w="2271" w:type="dxa"/>
            <w:tcBorders>
              <w:top w:val="single" w:sz="4" w:space="0" w:color="auto"/>
              <w:left w:val="single" w:sz="4" w:space="0" w:color="auto"/>
              <w:bottom w:val="single" w:sz="4" w:space="0" w:color="auto"/>
              <w:right w:val="single" w:sz="4" w:space="0" w:color="auto"/>
            </w:tcBorders>
            <w:vAlign w:val="center"/>
            <w:hideMark/>
          </w:tcPr>
          <w:p w14:paraId="1F25B99B" w14:textId="38F66CB3" w:rsidR="00D20E41" w:rsidRPr="00FF049B" w:rsidRDefault="0002797D" w:rsidP="00FF049B">
            <w:pPr>
              <w:tabs>
                <w:tab w:val="left" w:pos="9000"/>
              </w:tabs>
              <w:spacing w:after="0" w:line="240" w:lineRule="auto"/>
              <w:rPr>
                <w:rFonts w:ascii="Times New Roman" w:hAnsi="Times New Roman" w:cs="Times New Roman"/>
                <w:bCs/>
                <w:kern w:val="36"/>
                <w:sz w:val="24"/>
                <w:szCs w:val="24"/>
                <w:lang w:val="kk-KZ" w:eastAsia="en-US"/>
              </w:rPr>
            </w:pPr>
            <w:r w:rsidRPr="00FF049B">
              <w:rPr>
                <w:rFonts w:ascii="Times New Roman" w:hAnsi="Times New Roman" w:cs="Times New Roman"/>
                <w:bCs/>
                <w:sz w:val="24"/>
                <w:szCs w:val="24"/>
                <w:lang w:val="kk-KZ"/>
              </w:rPr>
              <w:t>Кеңес беру БӨЖ 2</w:t>
            </w:r>
          </w:p>
        </w:tc>
        <w:tc>
          <w:tcPr>
            <w:tcW w:w="2015" w:type="dxa"/>
            <w:tcBorders>
              <w:top w:val="single" w:sz="4" w:space="0" w:color="auto"/>
              <w:left w:val="single" w:sz="4" w:space="0" w:color="auto"/>
              <w:bottom w:val="single" w:sz="4" w:space="0" w:color="auto"/>
              <w:right w:val="single" w:sz="4" w:space="0" w:color="auto"/>
            </w:tcBorders>
          </w:tcPr>
          <w:p w14:paraId="6399DD68" w14:textId="77777777" w:rsidR="00D20E41" w:rsidRPr="00291309" w:rsidRDefault="00D20E41" w:rsidP="0002797D">
            <w:pPr>
              <w:tabs>
                <w:tab w:val="left" w:pos="9000"/>
              </w:tabs>
              <w:spacing w:after="0" w:line="240" w:lineRule="auto"/>
              <w:rPr>
                <w:rFonts w:ascii="Times New Roman" w:hAnsi="Times New Roman" w:cs="Times New Roman"/>
                <w:bCs/>
                <w:kern w:val="36"/>
                <w:sz w:val="24"/>
                <w:szCs w:val="24"/>
                <w:lang w:val="kk-KZ" w:eastAsia="en-US"/>
              </w:rPr>
            </w:pPr>
          </w:p>
          <w:p w14:paraId="5DB388DF" w14:textId="77777777" w:rsidR="0002797D" w:rsidRPr="00291309" w:rsidRDefault="0002797D" w:rsidP="0002797D">
            <w:pPr>
              <w:tabs>
                <w:tab w:val="left" w:pos="9000"/>
              </w:tabs>
              <w:spacing w:after="0" w:line="240" w:lineRule="auto"/>
              <w:rPr>
                <w:rFonts w:ascii="Times New Roman" w:hAnsi="Times New Roman" w:cs="Times New Roman"/>
                <w:bCs/>
                <w:kern w:val="36"/>
                <w:sz w:val="24"/>
                <w:szCs w:val="24"/>
                <w:lang w:val="kk-KZ" w:eastAsia="en-US"/>
              </w:rPr>
            </w:pPr>
          </w:p>
          <w:p w14:paraId="6DEADEF1" w14:textId="77777777" w:rsidR="0002797D" w:rsidRPr="00291309" w:rsidRDefault="0002797D" w:rsidP="0002797D">
            <w:pPr>
              <w:tabs>
                <w:tab w:val="left" w:pos="9000"/>
              </w:tabs>
              <w:spacing w:after="0" w:line="240" w:lineRule="auto"/>
              <w:rPr>
                <w:rFonts w:ascii="Times New Roman" w:hAnsi="Times New Roman" w:cs="Times New Roman"/>
                <w:bCs/>
                <w:kern w:val="36"/>
                <w:sz w:val="24"/>
                <w:szCs w:val="24"/>
                <w:lang w:val="kk-KZ" w:eastAsia="en-US"/>
              </w:rPr>
            </w:pPr>
          </w:p>
          <w:p w14:paraId="25A6FC02" w14:textId="2F2DBEEB" w:rsidR="0002797D" w:rsidRPr="00291309" w:rsidRDefault="0002797D" w:rsidP="0002797D">
            <w:pPr>
              <w:tabs>
                <w:tab w:val="left" w:pos="9000"/>
              </w:tabs>
              <w:spacing w:after="0" w:line="240" w:lineRule="auto"/>
              <w:rPr>
                <w:rFonts w:ascii="Times New Roman" w:hAnsi="Times New Roman" w:cs="Times New Roman"/>
                <w:bCs/>
                <w:kern w:val="36"/>
                <w:sz w:val="24"/>
                <w:szCs w:val="24"/>
                <w:lang w:val="kk-KZ" w:eastAsia="en-US"/>
              </w:rPr>
            </w:pPr>
            <w:r w:rsidRPr="00291309">
              <w:rPr>
                <w:rFonts w:ascii="Times New Roman" w:hAnsi="Times New Roman" w:cs="Times New Roman"/>
                <w:bCs/>
                <w:kern w:val="36"/>
                <w:sz w:val="24"/>
                <w:szCs w:val="24"/>
                <w:lang w:val="kk-KZ" w:eastAsia="en-US"/>
              </w:rPr>
              <w:t>жазбаша</w:t>
            </w:r>
          </w:p>
        </w:tc>
        <w:tc>
          <w:tcPr>
            <w:tcW w:w="3969" w:type="dxa"/>
            <w:tcBorders>
              <w:top w:val="single" w:sz="4" w:space="0" w:color="auto"/>
              <w:left w:val="single" w:sz="4" w:space="0" w:color="auto"/>
              <w:bottom w:val="single" w:sz="4" w:space="0" w:color="auto"/>
              <w:right w:val="single" w:sz="4" w:space="0" w:color="auto"/>
            </w:tcBorders>
            <w:hideMark/>
          </w:tcPr>
          <w:p w14:paraId="121E9439" w14:textId="77777777" w:rsidR="00D20E41" w:rsidRPr="00291309" w:rsidRDefault="00D20E41" w:rsidP="00B22B07">
            <w:pPr>
              <w:spacing w:after="0" w:line="240" w:lineRule="auto"/>
              <w:rPr>
                <w:rFonts w:ascii="Times New Roman" w:eastAsia="Calibri" w:hAnsi="Times New Roman" w:cs="Times New Roman"/>
                <w:sz w:val="24"/>
                <w:szCs w:val="24"/>
                <w:lang w:val="kk-KZ"/>
              </w:rPr>
            </w:pPr>
            <w:r w:rsidRPr="00291309">
              <w:rPr>
                <w:rFonts w:ascii="Times New Roman" w:eastAsia="Calibri" w:hAnsi="Times New Roman" w:cs="Times New Roman"/>
                <w:sz w:val="24"/>
                <w:szCs w:val="24"/>
                <w:lang w:val="kk-KZ"/>
              </w:rPr>
              <w:t>Ж.Т.Ибраимова., Ж.С.Әділханова., Г.Е.Сапаева. АИР тыңдаушыларына арналған «Қазақ тілі»  көмекші оқу құралы(бастапқы деңгей) 21-22 бб.</w:t>
            </w:r>
          </w:p>
          <w:p w14:paraId="3A290ABA" w14:textId="77777777" w:rsidR="00D20E41" w:rsidRPr="00291309" w:rsidRDefault="00D20E41" w:rsidP="00B22B07">
            <w:pPr>
              <w:spacing w:after="0" w:line="240" w:lineRule="auto"/>
              <w:rPr>
                <w:rFonts w:ascii="Times New Roman" w:eastAsia="Calibri" w:hAnsi="Times New Roman" w:cs="Times New Roman"/>
                <w:sz w:val="24"/>
                <w:szCs w:val="24"/>
                <w:lang w:val="kk-KZ" w:eastAsia="en-US"/>
              </w:rPr>
            </w:pPr>
            <w:r w:rsidRPr="00291309">
              <w:rPr>
                <w:rFonts w:ascii="Times New Roman" w:eastAsia="Calibri" w:hAnsi="Times New Roman" w:cs="Times New Roman"/>
                <w:sz w:val="24"/>
                <w:szCs w:val="24"/>
                <w:lang w:val="kk-KZ"/>
              </w:rPr>
              <w:t>Тастемирова Г.А</w:t>
            </w:r>
            <w:r w:rsidRPr="00291309">
              <w:rPr>
                <w:rFonts w:ascii="Times New Roman" w:hAnsi="Times New Roman" w:cs="Times New Roman"/>
                <w:sz w:val="24"/>
                <w:szCs w:val="24"/>
                <w:lang w:val="kk-KZ"/>
              </w:rPr>
              <w:t>.</w:t>
            </w:r>
            <w:r w:rsidRPr="00291309">
              <w:rPr>
                <w:rFonts w:ascii="Times New Roman" w:eastAsia="Calibri" w:hAnsi="Times New Roman" w:cs="Times New Roman"/>
                <w:sz w:val="24"/>
                <w:szCs w:val="24"/>
                <w:lang w:val="kk-KZ"/>
              </w:rPr>
              <w:t xml:space="preserve"> Қазақша-орысша-пуштуша тілдескіш (оқу-әдістемелік құралы). "Қазақ университеті" 2013 ж.</w:t>
            </w:r>
          </w:p>
        </w:tc>
        <w:tc>
          <w:tcPr>
            <w:tcW w:w="1559" w:type="dxa"/>
            <w:tcBorders>
              <w:top w:val="single" w:sz="4" w:space="0" w:color="auto"/>
              <w:left w:val="single" w:sz="4" w:space="0" w:color="auto"/>
              <w:bottom w:val="single" w:sz="4" w:space="0" w:color="auto"/>
              <w:right w:val="single" w:sz="4" w:space="0" w:color="auto"/>
            </w:tcBorders>
            <w:hideMark/>
          </w:tcPr>
          <w:p w14:paraId="538D4801" w14:textId="2CEB8AB3" w:rsidR="00D20E41" w:rsidRPr="00291309" w:rsidRDefault="00D20E41" w:rsidP="00B22B07">
            <w:pPr>
              <w:spacing w:after="0" w:line="240" w:lineRule="auto"/>
              <w:rPr>
                <w:rFonts w:ascii="Times New Roman" w:hAnsi="Times New Roman" w:cs="Times New Roman"/>
                <w:bCs/>
                <w:kern w:val="36"/>
                <w:sz w:val="24"/>
                <w:szCs w:val="24"/>
                <w:lang w:val="kk-KZ" w:eastAsia="en-US"/>
              </w:rPr>
            </w:pPr>
            <w:r w:rsidRPr="00291309">
              <w:rPr>
                <w:rFonts w:ascii="Times New Roman" w:hAnsi="Times New Roman" w:cs="Times New Roman"/>
                <w:bCs/>
                <w:kern w:val="36"/>
                <w:sz w:val="24"/>
                <w:szCs w:val="24"/>
                <w:lang w:val="kk-KZ"/>
              </w:rPr>
              <w:t xml:space="preserve">Оқытудың </w:t>
            </w:r>
            <w:r w:rsidR="0002797D" w:rsidRPr="00291309">
              <w:rPr>
                <w:rFonts w:ascii="Times New Roman" w:hAnsi="Times New Roman" w:cs="Times New Roman"/>
                <w:bCs/>
                <w:kern w:val="36"/>
                <w:sz w:val="24"/>
                <w:szCs w:val="24"/>
                <w:lang w:val="kk-KZ"/>
              </w:rPr>
              <w:t>4</w:t>
            </w:r>
            <w:r w:rsidRPr="00291309">
              <w:rPr>
                <w:rFonts w:ascii="Times New Roman" w:hAnsi="Times New Roman" w:cs="Times New Roman"/>
                <w:bCs/>
                <w:kern w:val="36"/>
                <w:sz w:val="24"/>
                <w:szCs w:val="24"/>
                <w:lang w:val="kk-KZ"/>
              </w:rPr>
              <w:t>-аптасында</w:t>
            </w:r>
          </w:p>
        </w:tc>
      </w:tr>
      <w:tr w:rsidR="00D20E41" w:rsidRPr="00291309" w14:paraId="1D8F3FFF" w14:textId="77777777" w:rsidTr="00FF049B">
        <w:trPr>
          <w:trHeight w:val="1010"/>
        </w:trPr>
        <w:tc>
          <w:tcPr>
            <w:tcW w:w="563" w:type="dxa"/>
            <w:tcBorders>
              <w:top w:val="single" w:sz="4" w:space="0" w:color="auto"/>
              <w:left w:val="single" w:sz="4" w:space="0" w:color="auto"/>
              <w:bottom w:val="single" w:sz="4" w:space="0" w:color="auto"/>
              <w:right w:val="single" w:sz="4" w:space="0" w:color="auto"/>
            </w:tcBorders>
            <w:hideMark/>
          </w:tcPr>
          <w:p w14:paraId="7B67B5A1" w14:textId="77777777" w:rsidR="00D20E41" w:rsidRPr="00291309" w:rsidRDefault="00D20E41" w:rsidP="00B22B07">
            <w:pPr>
              <w:spacing w:after="0" w:line="240" w:lineRule="auto"/>
              <w:jc w:val="both"/>
              <w:rPr>
                <w:rFonts w:ascii="Times New Roman" w:hAnsi="Times New Roman" w:cs="Times New Roman"/>
                <w:bCs/>
                <w:kern w:val="36"/>
                <w:sz w:val="24"/>
                <w:szCs w:val="24"/>
                <w:lang w:val="kk-KZ" w:eastAsia="en-US"/>
              </w:rPr>
            </w:pPr>
            <w:r w:rsidRPr="00291309">
              <w:rPr>
                <w:rFonts w:ascii="Times New Roman" w:hAnsi="Times New Roman" w:cs="Times New Roman"/>
                <w:bCs/>
                <w:kern w:val="36"/>
                <w:sz w:val="24"/>
                <w:szCs w:val="24"/>
                <w:lang w:val="kk-KZ"/>
              </w:rPr>
              <w:t>3</w:t>
            </w:r>
          </w:p>
        </w:tc>
        <w:tc>
          <w:tcPr>
            <w:tcW w:w="2271" w:type="dxa"/>
            <w:tcBorders>
              <w:top w:val="single" w:sz="4" w:space="0" w:color="auto"/>
              <w:left w:val="single" w:sz="4" w:space="0" w:color="auto"/>
              <w:bottom w:val="single" w:sz="4" w:space="0" w:color="auto"/>
              <w:right w:val="single" w:sz="4" w:space="0" w:color="auto"/>
            </w:tcBorders>
          </w:tcPr>
          <w:p w14:paraId="7B6F09AA" w14:textId="33861F31" w:rsidR="00D20E41" w:rsidRPr="00FF049B" w:rsidRDefault="0002797D" w:rsidP="00FF049B">
            <w:pPr>
              <w:tabs>
                <w:tab w:val="left" w:pos="9000"/>
              </w:tabs>
              <w:spacing w:after="0" w:line="240" w:lineRule="auto"/>
              <w:rPr>
                <w:rFonts w:ascii="Times New Roman" w:hAnsi="Times New Roman" w:cs="Times New Roman"/>
                <w:bCs/>
                <w:kern w:val="36"/>
                <w:sz w:val="24"/>
                <w:szCs w:val="24"/>
                <w:lang w:val="kk-KZ" w:eastAsia="en-US"/>
              </w:rPr>
            </w:pPr>
            <w:r w:rsidRPr="00FF049B">
              <w:rPr>
                <w:rFonts w:ascii="Times New Roman" w:hAnsi="Times New Roman" w:cs="Times New Roman"/>
                <w:bCs/>
                <w:sz w:val="24"/>
                <w:szCs w:val="24"/>
                <w:lang w:val="kk-KZ"/>
              </w:rPr>
              <w:t>Кеңес беру БӨЖ 3</w:t>
            </w:r>
          </w:p>
        </w:tc>
        <w:tc>
          <w:tcPr>
            <w:tcW w:w="2015" w:type="dxa"/>
            <w:tcBorders>
              <w:top w:val="single" w:sz="4" w:space="0" w:color="auto"/>
              <w:left w:val="single" w:sz="4" w:space="0" w:color="auto"/>
              <w:bottom w:val="single" w:sz="4" w:space="0" w:color="auto"/>
              <w:right w:val="single" w:sz="4" w:space="0" w:color="auto"/>
            </w:tcBorders>
            <w:hideMark/>
          </w:tcPr>
          <w:p w14:paraId="4753E7F1" w14:textId="52FAC7A5" w:rsidR="00D20E41" w:rsidRPr="00D27A8C" w:rsidRDefault="00D27A8C" w:rsidP="00B22B07">
            <w:pPr>
              <w:tabs>
                <w:tab w:val="left" w:pos="9000"/>
              </w:tabs>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Реферат</w:t>
            </w:r>
          </w:p>
        </w:tc>
        <w:tc>
          <w:tcPr>
            <w:tcW w:w="3969" w:type="dxa"/>
            <w:tcBorders>
              <w:top w:val="single" w:sz="4" w:space="0" w:color="auto"/>
              <w:left w:val="single" w:sz="4" w:space="0" w:color="auto"/>
              <w:bottom w:val="single" w:sz="4" w:space="0" w:color="auto"/>
              <w:right w:val="single" w:sz="4" w:space="0" w:color="auto"/>
            </w:tcBorders>
            <w:hideMark/>
          </w:tcPr>
          <w:p w14:paraId="78F5DFB0" w14:textId="77777777" w:rsidR="00D20E41" w:rsidRPr="00291309" w:rsidRDefault="00D20E41" w:rsidP="00B22B07">
            <w:pPr>
              <w:spacing w:after="0" w:line="240" w:lineRule="auto"/>
              <w:rPr>
                <w:rFonts w:ascii="Times New Roman" w:eastAsia="Calibri" w:hAnsi="Times New Roman" w:cs="Times New Roman"/>
                <w:sz w:val="24"/>
                <w:szCs w:val="24"/>
                <w:lang w:val="kk-KZ"/>
              </w:rPr>
            </w:pPr>
            <w:r w:rsidRPr="00291309">
              <w:rPr>
                <w:rFonts w:ascii="Times New Roman" w:eastAsia="Calibri" w:hAnsi="Times New Roman" w:cs="Times New Roman"/>
                <w:sz w:val="24"/>
                <w:szCs w:val="24"/>
                <w:lang w:val="kk-KZ"/>
              </w:rPr>
              <w:t>Ж.Т.Ибраимова., Ж.С.Әділханова., Г.Е.Сапаева. АИР тыңдаушыларына арналған «Қазақ тілі»  көмекші оқу құралы(бастапқы деңгей) 28-29 бб.</w:t>
            </w:r>
          </w:p>
          <w:p w14:paraId="0B936CA9" w14:textId="77777777" w:rsidR="00D20E41" w:rsidRPr="00291309" w:rsidRDefault="00D20E41" w:rsidP="00B22B07">
            <w:pPr>
              <w:spacing w:after="0" w:line="240" w:lineRule="auto"/>
              <w:rPr>
                <w:rFonts w:ascii="Times New Roman" w:eastAsia="Calibri" w:hAnsi="Times New Roman" w:cs="Times New Roman"/>
                <w:sz w:val="24"/>
                <w:szCs w:val="24"/>
                <w:lang w:val="kk-KZ" w:eastAsia="en-US"/>
              </w:rPr>
            </w:pPr>
            <w:r w:rsidRPr="00291309">
              <w:rPr>
                <w:rFonts w:ascii="Times New Roman" w:eastAsia="Calibri" w:hAnsi="Times New Roman" w:cs="Times New Roman"/>
                <w:sz w:val="24"/>
                <w:szCs w:val="24"/>
                <w:lang w:val="kk-KZ"/>
              </w:rPr>
              <w:t>Тастемирова Г.А</w:t>
            </w:r>
            <w:r w:rsidRPr="00291309">
              <w:rPr>
                <w:rFonts w:ascii="Times New Roman" w:hAnsi="Times New Roman" w:cs="Times New Roman"/>
                <w:sz w:val="24"/>
                <w:szCs w:val="24"/>
                <w:lang w:val="kk-KZ"/>
              </w:rPr>
              <w:t>.</w:t>
            </w:r>
            <w:r w:rsidRPr="00291309">
              <w:rPr>
                <w:rFonts w:ascii="Times New Roman" w:eastAsia="Calibri" w:hAnsi="Times New Roman" w:cs="Times New Roman"/>
                <w:sz w:val="24"/>
                <w:szCs w:val="24"/>
                <w:lang w:val="kk-KZ"/>
              </w:rPr>
              <w:t xml:space="preserve"> Қазақша-орысша-пуштуша тілдескіш (оқу-әдістемелік құралы).  "Қазақ университеті" 2013 ж.</w:t>
            </w:r>
          </w:p>
        </w:tc>
        <w:tc>
          <w:tcPr>
            <w:tcW w:w="1559" w:type="dxa"/>
            <w:tcBorders>
              <w:top w:val="single" w:sz="4" w:space="0" w:color="auto"/>
              <w:left w:val="single" w:sz="4" w:space="0" w:color="auto"/>
              <w:bottom w:val="single" w:sz="4" w:space="0" w:color="auto"/>
              <w:right w:val="single" w:sz="4" w:space="0" w:color="auto"/>
            </w:tcBorders>
            <w:hideMark/>
          </w:tcPr>
          <w:p w14:paraId="31BC3D7A" w14:textId="33B5B93D" w:rsidR="00D20E41" w:rsidRPr="00291309" w:rsidRDefault="00D20E41" w:rsidP="00B22B07">
            <w:pPr>
              <w:spacing w:after="0" w:line="240" w:lineRule="auto"/>
              <w:rPr>
                <w:rFonts w:ascii="Times New Roman" w:hAnsi="Times New Roman" w:cs="Times New Roman"/>
                <w:sz w:val="24"/>
                <w:szCs w:val="24"/>
                <w:lang w:val="kk-KZ" w:eastAsia="en-US"/>
              </w:rPr>
            </w:pPr>
            <w:r w:rsidRPr="00291309">
              <w:rPr>
                <w:rFonts w:ascii="Times New Roman" w:hAnsi="Times New Roman" w:cs="Times New Roman"/>
                <w:sz w:val="24"/>
                <w:szCs w:val="24"/>
                <w:lang w:val="kk-KZ"/>
              </w:rPr>
              <w:t xml:space="preserve">Оқытудың </w:t>
            </w:r>
            <w:r w:rsidR="0002797D" w:rsidRPr="00291309">
              <w:rPr>
                <w:rFonts w:ascii="Times New Roman" w:hAnsi="Times New Roman" w:cs="Times New Roman"/>
                <w:sz w:val="24"/>
                <w:szCs w:val="24"/>
                <w:lang w:val="kk-KZ"/>
              </w:rPr>
              <w:t>6</w:t>
            </w:r>
            <w:r w:rsidRPr="00291309">
              <w:rPr>
                <w:rFonts w:ascii="Times New Roman" w:hAnsi="Times New Roman" w:cs="Times New Roman"/>
                <w:sz w:val="24"/>
                <w:szCs w:val="24"/>
                <w:lang w:val="kk-KZ"/>
              </w:rPr>
              <w:t>-аптасында</w:t>
            </w:r>
          </w:p>
        </w:tc>
      </w:tr>
      <w:tr w:rsidR="00D20E41" w:rsidRPr="00291309" w14:paraId="1F3BFB7B" w14:textId="77777777" w:rsidTr="00FF049B">
        <w:trPr>
          <w:trHeight w:val="982"/>
        </w:trPr>
        <w:tc>
          <w:tcPr>
            <w:tcW w:w="563" w:type="dxa"/>
            <w:tcBorders>
              <w:top w:val="single" w:sz="4" w:space="0" w:color="auto"/>
              <w:left w:val="single" w:sz="4" w:space="0" w:color="auto"/>
              <w:bottom w:val="single" w:sz="4" w:space="0" w:color="auto"/>
              <w:right w:val="single" w:sz="4" w:space="0" w:color="auto"/>
            </w:tcBorders>
            <w:hideMark/>
          </w:tcPr>
          <w:p w14:paraId="1B96E8D7" w14:textId="77777777" w:rsidR="00D20E41" w:rsidRPr="00291309" w:rsidRDefault="00D20E41" w:rsidP="00B22B07">
            <w:pPr>
              <w:spacing w:after="0" w:line="240" w:lineRule="auto"/>
              <w:jc w:val="both"/>
              <w:rPr>
                <w:rFonts w:ascii="Times New Roman" w:hAnsi="Times New Roman" w:cs="Times New Roman"/>
                <w:bCs/>
                <w:kern w:val="36"/>
                <w:sz w:val="24"/>
                <w:szCs w:val="24"/>
                <w:lang w:val="kk-KZ" w:eastAsia="en-US"/>
              </w:rPr>
            </w:pPr>
            <w:r w:rsidRPr="00291309">
              <w:rPr>
                <w:rFonts w:ascii="Times New Roman" w:hAnsi="Times New Roman" w:cs="Times New Roman"/>
                <w:bCs/>
                <w:kern w:val="36"/>
                <w:sz w:val="24"/>
                <w:szCs w:val="24"/>
                <w:lang w:val="kk-KZ"/>
              </w:rPr>
              <w:t>4</w:t>
            </w:r>
          </w:p>
        </w:tc>
        <w:tc>
          <w:tcPr>
            <w:tcW w:w="2271" w:type="dxa"/>
            <w:tcBorders>
              <w:top w:val="single" w:sz="4" w:space="0" w:color="auto"/>
              <w:left w:val="single" w:sz="4" w:space="0" w:color="auto"/>
              <w:bottom w:val="single" w:sz="4" w:space="0" w:color="auto"/>
              <w:right w:val="single" w:sz="4" w:space="0" w:color="auto"/>
            </w:tcBorders>
            <w:hideMark/>
          </w:tcPr>
          <w:p w14:paraId="50120D30" w14:textId="31081DB2" w:rsidR="00D20E41" w:rsidRPr="00FF049B" w:rsidRDefault="0002797D" w:rsidP="00FF049B">
            <w:pPr>
              <w:tabs>
                <w:tab w:val="left" w:pos="9000"/>
              </w:tabs>
              <w:spacing w:after="0" w:line="240" w:lineRule="auto"/>
              <w:rPr>
                <w:rFonts w:ascii="Times New Roman" w:hAnsi="Times New Roman" w:cs="Times New Roman"/>
                <w:bCs/>
                <w:kern w:val="36"/>
                <w:sz w:val="24"/>
                <w:szCs w:val="24"/>
                <w:lang w:val="kk-KZ" w:eastAsia="en-US"/>
              </w:rPr>
            </w:pPr>
            <w:r w:rsidRPr="00FF049B">
              <w:rPr>
                <w:rFonts w:ascii="Times New Roman" w:hAnsi="Times New Roman" w:cs="Times New Roman"/>
                <w:bCs/>
                <w:sz w:val="24"/>
                <w:szCs w:val="24"/>
                <w:lang w:val="kk-KZ"/>
              </w:rPr>
              <w:t>Кеңес беру БӨЖ 4</w:t>
            </w:r>
            <w:r w:rsidR="00D20E41" w:rsidRPr="00FF049B">
              <w:rPr>
                <w:rFonts w:ascii="Times New Roman" w:hAnsi="Times New Roman" w:cs="Times New Roman"/>
                <w:bCs/>
                <w:sz w:val="24"/>
                <w:szCs w:val="24"/>
                <w:lang w:val="kk-KZ"/>
              </w:rPr>
              <w:t xml:space="preserve"> </w:t>
            </w:r>
          </w:p>
        </w:tc>
        <w:tc>
          <w:tcPr>
            <w:tcW w:w="2015" w:type="dxa"/>
            <w:tcBorders>
              <w:top w:val="single" w:sz="4" w:space="0" w:color="auto"/>
              <w:left w:val="single" w:sz="4" w:space="0" w:color="auto"/>
              <w:bottom w:val="single" w:sz="4" w:space="0" w:color="auto"/>
              <w:right w:val="single" w:sz="4" w:space="0" w:color="auto"/>
            </w:tcBorders>
            <w:hideMark/>
          </w:tcPr>
          <w:p w14:paraId="5F90D030" w14:textId="46E3359B" w:rsidR="00D20E41" w:rsidRPr="00291309" w:rsidRDefault="00D27A8C" w:rsidP="00B22B07">
            <w:pPr>
              <w:tabs>
                <w:tab w:val="left" w:pos="9000"/>
              </w:tabs>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Реферат</w:t>
            </w:r>
            <w:bookmarkStart w:id="0" w:name="_GoBack"/>
            <w:bookmarkEnd w:id="0"/>
          </w:p>
        </w:tc>
        <w:tc>
          <w:tcPr>
            <w:tcW w:w="3969" w:type="dxa"/>
            <w:tcBorders>
              <w:top w:val="single" w:sz="4" w:space="0" w:color="auto"/>
              <w:left w:val="single" w:sz="4" w:space="0" w:color="auto"/>
              <w:bottom w:val="single" w:sz="4" w:space="0" w:color="auto"/>
              <w:right w:val="single" w:sz="4" w:space="0" w:color="auto"/>
            </w:tcBorders>
            <w:hideMark/>
          </w:tcPr>
          <w:p w14:paraId="518FB4E7" w14:textId="77777777" w:rsidR="00D20E41" w:rsidRPr="00291309" w:rsidRDefault="00D20E41" w:rsidP="00B22B07">
            <w:pPr>
              <w:spacing w:after="0" w:line="240" w:lineRule="auto"/>
              <w:rPr>
                <w:rFonts w:ascii="Times New Roman" w:eastAsia="Calibri" w:hAnsi="Times New Roman" w:cs="Times New Roman"/>
                <w:sz w:val="24"/>
                <w:szCs w:val="24"/>
                <w:lang w:val="kk-KZ"/>
              </w:rPr>
            </w:pPr>
            <w:r w:rsidRPr="00291309">
              <w:rPr>
                <w:rFonts w:ascii="Times New Roman" w:eastAsia="Calibri" w:hAnsi="Times New Roman" w:cs="Times New Roman"/>
                <w:sz w:val="24"/>
                <w:szCs w:val="24"/>
                <w:lang w:val="kk-KZ"/>
              </w:rPr>
              <w:t>Ж.Т.Ибраимова., Ж.С.Әділханова., Г.Е.Сапаева. АИР тыңдаушыларына арналған «Қазақ тілі»  көмекші оқу құралы(бастапқы деңгей) 41-43бб.</w:t>
            </w:r>
          </w:p>
          <w:p w14:paraId="111BD83D" w14:textId="77777777" w:rsidR="00D20E41" w:rsidRPr="00291309" w:rsidRDefault="00D20E41" w:rsidP="00B22B07">
            <w:pPr>
              <w:spacing w:after="0" w:line="240" w:lineRule="auto"/>
              <w:rPr>
                <w:rFonts w:ascii="Times New Roman" w:eastAsia="Calibri" w:hAnsi="Times New Roman" w:cs="Times New Roman"/>
                <w:sz w:val="24"/>
                <w:szCs w:val="24"/>
                <w:lang w:val="kk-KZ"/>
              </w:rPr>
            </w:pPr>
            <w:r w:rsidRPr="00291309">
              <w:rPr>
                <w:rFonts w:ascii="Times New Roman" w:eastAsia="Calibri" w:hAnsi="Times New Roman" w:cs="Times New Roman"/>
                <w:sz w:val="24"/>
                <w:szCs w:val="24"/>
                <w:lang w:val="kk-KZ"/>
              </w:rPr>
              <w:t>Тастемирова Г.А</w:t>
            </w:r>
            <w:r w:rsidRPr="00291309">
              <w:rPr>
                <w:rFonts w:ascii="Times New Roman" w:hAnsi="Times New Roman" w:cs="Times New Roman"/>
                <w:sz w:val="24"/>
                <w:szCs w:val="24"/>
                <w:lang w:val="kk-KZ"/>
              </w:rPr>
              <w:t>.</w:t>
            </w:r>
            <w:r w:rsidRPr="00291309">
              <w:rPr>
                <w:rFonts w:ascii="Times New Roman" w:eastAsia="Calibri" w:hAnsi="Times New Roman" w:cs="Times New Roman"/>
                <w:sz w:val="24"/>
                <w:szCs w:val="24"/>
                <w:lang w:val="kk-KZ"/>
              </w:rPr>
              <w:t xml:space="preserve"> Қазақша-орысша-пуштуша тілдескіш (оқу-әдістемелік құралы).  "Қазақ университеті" </w:t>
            </w:r>
          </w:p>
          <w:p w14:paraId="74435939" w14:textId="77777777" w:rsidR="00D20E41" w:rsidRPr="00291309" w:rsidRDefault="00D20E41" w:rsidP="00B22B07">
            <w:pPr>
              <w:spacing w:after="0" w:line="240" w:lineRule="auto"/>
              <w:rPr>
                <w:rFonts w:ascii="Times New Roman" w:hAnsi="Times New Roman" w:cs="Times New Roman"/>
                <w:sz w:val="24"/>
                <w:szCs w:val="24"/>
                <w:lang w:val="kk-KZ" w:eastAsia="en-US"/>
              </w:rPr>
            </w:pPr>
            <w:r w:rsidRPr="00291309">
              <w:rPr>
                <w:rFonts w:ascii="Times New Roman" w:eastAsia="Calibri" w:hAnsi="Times New Roman" w:cs="Times New Roman"/>
                <w:sz w:val="24"/>
                <w:szCs w:val="24"/>
                <w:lang w:val="kk-KZ"/>
              </w:rPr>
              <w:t>2013 ж.</w:t>
            </w:r>
          </w:p>
        </w:tc>
        <w:tc>
          <w:tcPr>
            <w:tcW w:w="1559" w:type="dxa"/>
            <w:tcBorders>
              <w:top w:val="single" w:sz="4" w:space="0" w:color="auto"/>
              <w:left w:val="single" w:sz="4" w:space="0" w:color="auto"/>
              <w:bottom w:val="single" w:sz="4" w:space="0" w:color="auto"/>
              <w:right w:val="single" w:sz="4" w:space="0" w:color="auto"/>
            </w:tcBorders>
          </w:tcPr>
          <w:p w14:paraId="56C2E155" w14:textId="7F9B5166" w:rsidR="00D20E41" w:rsidRPr="00291309" w:rsidRDefault="00D20E41" w:rsidP="00B22B07">
            <w:pPr>
              <w:spacing w:after="0" w:line="240" w:lineRule="auto"/>
              <w:rPr>
                <w:rFonts w:ascii="Times New Roman" w:hAnsi="Times New Roman" w:cs="Times New Roman"/>
                <w:sz w:val="24"/>
                <w:szCs w:val="24"/>
                <w:lang w:val="kk-KZ"/>
              </w:rPr>
            </w:pPr>
            <w:r w:rsidRPr="00291309">
              <w:rPr>
                <w:rFonts w:ascii="Times New Roman" w:hAnsi="Times New Roman" w:cs="Times New Roman"/>
                <w:sz w:val="24"/>
                <w:szCs w:val="24"/>
                <w:lang w:val="kk-KZ"/>
              </w:rPr>
              <w:t xml:space="preserve">Оқытудың </w:t>
            </w:r>
            <w:r w:rsidR="0002797D" w:rsidRPr="00291309">
              <w:rPr>
                <w:rFonts w:ascii="Times New Roman" w:hAnsi="Times New Roman" w:cs="Times New Roman"/>
                <w:sz w:val="24"/>
                <w:szCs w:val="24"/>
                <w:lang w:val="kk-KZ"/>
              </w:rPr>
              <w:t>11</w:t>
            </w:r>
            <w:r w:rsidRPr="00291309">
              <w:rPr>
                <w:rFonts w:ascii="Times New Roman" w:hAnsi="Times New Roman" w:cs="Times New Roman"/>
                <w:sz w:val="24"/>
                <w:szCs w:val="24"/>
                <w:lang w:val="kk-KZ"/>
              </w:rPr>
              <w:t>-аптасында</w:t>
            </w:r>
          </w:p>
          <w:p w14:paraId="0D4B5D03" w14:textId="77777777" w:rsidR="00D20E41" w:rsidRPr="00291309" w:rsidRDefault="00D20E41" w:rsidP="00B22B07">
            <w:pPr>
              <w:spacing w:after="0" w:line="240" w:lineRule="auto"/>
              <w:rPr>
                <w:rFonts w:ascii="Times New Roman" w:hAnsi="Times New Roman" w:cs="Times New Roman"/>
                <w:sz w:val="24"/>
                <w:szCs w:val="24"/>
                <w:lang w:val="kk-KZ" w:eastAsia="en-US"/>
              </w:rPr>
            </w:pPr>
          </w:p>
        </w:tc>
      </w:tr>
      <w:tr w:rsidR="00D20E41" w:rsidRPr="00291309" w14:paraId="1EFA8079" w14:textId="77777777" w:rsidTr="00FF049B">
        <w:tc>
          <w:tcPr>
            <w:tcW w:w="563" w:type="dxa"/>
            <w:tcBorders>
              <w:top w:val="single" w:sz="4" w:space="0" w:color="auto"/>
              <w:left w:val="single" w:sz="4" w:space="0" w:color="auto"/>
              <w:bottom w:val="single" w:sz="4" w:space="0" w:color="auto"/>
              <w:right w:val="single" w:sz="4" w:space="0" w:color="auto"/>
            </w:tcBorders>
            <w:hideMark/>
          </w:tcPr>
          <w:p w14:paraId="5B2B6AC9" w14:textId="77777777" w:rsidR="00D20E41" w:rsidRPr="00291309" w:rsidRDefault="00D20E41" w:rsidP="00B22B07">
            <w:pPr>
              <w:spacing w:after="0" w:line="240" w:lineRule="auto"/>
              <w:jc w:val="both"/>
              <w:rPr>
                <w:rFonts w:ascii="Times New Roman" w:hAnsi="Times New Roman" w:cs="Times New Roman"/>
                <w:bCs/>
                <w:kern w:val="36"/>
                <w:sz w:val="24"/>
                <w:szCs w:val="24"/>
                <w:lang w:val="kk-KZ" w:eastAsia="en-US"/>
              </w:rPr>
            </w:pPr>
            <w:r w:rsidRPr="00291309">
              <w:rPr>
                <w:rFonts w:ascii="Times New Roman" w:hAnsi="Times New Roman" w:cs="Times New Roman"/>
                <w:bCs/>
                <w:kern w:val="36"/>
                <w:sz w:val="24"/>
                <w:szCs w:val="24"/>
                <w:lang w:val="kk-KZ"/>
              </w:rPr>
              <w:t>5</w:t>
            </w:r>
          </w:p>
        </w:tc>
        <w:tc>
          <w:tcPr>
            <w:tcW w:w="2271" w:type="dxa"/>
            <w:tcBorders>
              <w:top w:val="single" w:sz="4" w:space="0" w:color="auto"/>
              <w:left w:val="single" w:sz="4" w:space="0" w:color="auto"/>
              <w:bottom w:val="single" w:sz="4" w:space="0" w:color="auto"/>
              <w:right w:val="single" w:sz="4" w:space="0" w:color="auto"/>
            </w:tcBorders>
            <w:hideMark/>
          </w:tcPr>
          <w:p w14:paraId="126B01AD" w14:textId="45242143" w:rsidR="00D20E41" w:rsidRPr="00FF049B" w:rsidRDefault="00291309" w:rsidP="00FF049B">
            <w:pPr>
              <w:spacing w:after="0" w:line="240" w:lineRule="auto"/>
              <w:rPr>
                <w:rFonts w:ascii="Times New Roman" w:hAnsi="Times New Roman" w:cs="Times New Roman"/>
                <w:bCs/>
                <w:kern w:val="36"/>
                <w:sz w:val="24"/>
                <w:szCs w:val="24"/>
                <w:lang w:val="kk-KZ" w:eastAsia="en-US"/>
              </w:rPr>
            </w:pPr>
            <w:r w:rsidRPr="00FF049B">
              <w:rPr>
                <w:rFonts w:ascii="Times New Roman" w:hAnsi="Times New Roman" w:cs="Times New Roman"/>
                <w:bCs/>
                <w:sz w:val="24"/>
                <w:szCs w:val="24"/>
                <w:lang w:val="kk-KZ"/>
              </w:rPr>
              <w:t>Кеңес беру</w:t>
            </w:r>
            <w:r w:rsidR="00FF049B">
              <w:rPr>
                <w:rFonts w:ascii="Times New Roman" w:hAnsi="Times New Roman" w:cs="Times New Roman"/>
                <w:bCs/>
                <w:sz w:val="24"/>
                <w:szCs w:val="24"/>
                <w:lang w:val="kk-KZ"/>
              </w:rPr>
              <w:t xml:space="preserve"> </w:t>
            </w:r>
            <w:r w:rsidRPr="00FF049B">
              <w:rPr>
                <w:rFonts w:ascii="Times New Roman" w:hAnsi="Times New Roman" w:cs="Times New Roman"/>
                <w:bCs/>
                <w:sz w:val="24"/>
                <w:szCs w:val="24"/>
                <w:lang w:val="kk-KZ"/>
              </w:rPr>
              <w:t>БӨЖ 5</w:t>
            </w:r>
          </w:p>
        </w:tc>
        <w:tc>
          <w:tcPr>
            <w:tcW w:w="2015" w:type="dxa"/>
            <w:tcBorders>
              <w:top w:val="single" w:sz="4" w:space="0" w:color="auto"/>
              <w:left w:val="single" w:sz="4" w:space="0" w:color="auto"/>
              <w:bottom w:val="single" w:sz="4" w:space="0" w:color="auto"/>
              <w:right w:val="single" w:sz="4" w:space="0" w:color="auto"/>
            </w:tcBorders>
            <w:hideMark/>
          </w:tcPr>
          <w:p w14:paraId="029FFAE9" w14:textId="77777777" w:rsidR="00D20E41" w:rsidRPr="00291309" w:rsidRDefault="00291309" w:rsidP="00B22B07">
            <w:pPr>
              <w:spacing w:after="0" w:line="240" w:lineRule="auto"/>
              <w:rPr>
                <w:rFonts w:ascii="Times New Roman" w:hAnsi="Times New Roman" w:cs="Times New Roman"/>
                <w:sz w:val="24"/>
                <w:szCs w:val="24"/>
                <w:lang w:val="kk-KZ" w:eastAsia="en-US"/>
              </w:rPr>
            </w:pPr>
            <w:r w:rsidRPr="00291309">
              <w:rPr>
                <w:rFonts w:ascii="Times New Roman" w:hAnsi="Times New Roman" w:cs="Times New Roman"/>
                <w:sz w:val="24"/>
                <w:szCs w:val="24"/>
                <w:lang w:val="kk-KZ" w:eastAsia="en-US"/>
              </w:rPr>
              <w:t>Тапсырмамен жұмыс</w:t>
            </w:r>
          </w:p>
          <w:p w14:paraId="2E2BFEC0" w14:textId="771BDAA6" w:rsidR="00291309" w:rsidRPr="00291309" w:rsidRDefault="00291309" w:rsidP="00B22B07">
            <w:pPr>
              <w:spacing w:after="0" w:line="240" w:lineRule="auto"/>
              <w:rPr>
                <w:rFonts w:ascii="Times New Roman" w:hAnsi="Times New Roman" w:cs="Times New Roman"/>
                <w:sz w:val="24"/>
                <w:szCs w:val="24"/>
                <w:lang w:val="kk-KZ" w:eastAsia="en-US"/>
              </w:rPr>
            </w:pPr>
          </w:p>
        </w:tc>
        <w:tc>
          <w:tcPr>
            <w:tcW w:w="3969" w:type="dxa"/>
            <w:tcBorders>
              <w:top w:val="single" w:sz="4" w:space="0" w:color="auto"/>
              <w:left w:val="single" w:sz="4" w:space="0" w:color="auto"/>
              <w:bottom w:val="single" w:sz="4" w:space="0" w:color="auto"/>
              <w:right w:val="single" w:sz="4" w:space="0" w:color="auto"/>
            </w:tcBorders>
            <w:hideMark/>
          </w:tcPr>
          <w:p w14:paraId="68D8C85D" w14:textId="77777777" w:rsidR="00D20E41" w:rsidRPr="00291309" w:rsidRDefault="00D20E41" w:rsidP="00B22B07">
            <w:pPr>
              <w:spacing w:after="0" w:line="240" w:lineRule="auto"/>
              <w:rPr>
                <w:rFonts w:ascii="Times New Roman" w:hAnsi="Times New Roman" w:cs="Times New Roman"/>
                <w:sz w:val="24"/>
                <w:szCs w:val="24"/>
                <w:lang w:val="kk-KZ" w:eastAsia="en-US"/>
              </w:rPr>
            </w:pPr>
            <w:r w:rsidRPr="00291309">
              <w:rPr>
                <w:rFonts w:ascii="Times New Roman" w:hAnsi="Times New Roman" w:cs="Times New Roman"/>
                <w:sz w:val="24"/>
                <w:szCs w:val="24"/>
                <w:lang w:val="kk-KZ"/>
              </w:rPr>
              <w:t>Интернет материалын пайдалану</w:t>
            </w:r>
          </w:p>
        </w:tc>
        <w:tc>
          <w:tcPr>
            <w:tcW w:w="1559" w:type="dxa"/>
            <w:tcBorders>
              <w:top w:val="single" w:sz="4" w:space="0" w:color="auto"/>
              <w:left w:val="single" w:sz="4" w:space="0" w:color="auto"/>
              <w:bottom w:val="single" w:sz="4" w:space="0" w:color="auto"/>
              <w:right w:val="single" w:sz="4" w:space="0" w:color="auto"/>
            </w:tcBorders>
          </w:tcPr>
          <w:p w14:paraId="5F8B95F6" w14:textId="3B86C363" w:rsidR="00D20E41" w:rsidRPr="00291309" w:rsidRDefault="00D20E41" w:rsidP="00B22B07">
            <w:pPr>
              <w:spacing w:after="0" w:line="240" w:lineRule="auto"/>
              <w:rPr>
                <w:rFonts w:ascii="Times New Roman" w:hAnsi="Times New Roman" w:cs="Times New Roman"/>
                <w:sz w:val="24"/>
                <w:szCs w:val="24"/>
                <w:lang w:val="kk-KZ"/>
              </w:rPr>
            </w:pPr>
            <w:r w:rsidRPr="00291309">
              <w:rPr>
                <w:rFonts w:ascii="Times New Roman" w:hAnsi="Times New Roman" w:cs="Times New Roman"/>
                <w:sz w:val="24"/>
                <w:szCs w:val="24"/>
                <w:lang w:val="kk-KZ"/>
              </w:rPr>
              <w:t>Оқытудың 1</w:t>
            </w:r>
            <w:r w:rsidR="00291309" w:rsidRPr="00291309">
              <w:rPr>
                <w:rFonts w:ascii="Times New Roman" w:hAnsi="Times New Roman" w:cs="Times New Roman"/>
                <w:sz w:val="24"/>
                <w:szCs w:val="24"/>
                <w:lang w:val="kk-KZ"/>
              </w:rPr>
              <w:t>3</w:t>
            </w:r>
            <w:r w:rsidRPr="00291309">
              <w:rPr>
                <w:rFonts w:ascii="Times New Roman" w:hAnsi="Times New Roman" w:cs="Times New Roman"/>
                <w:sz w:val="24"/>
                <w:szCs w:val="24"/>
                <w:lang w:val="kk-KZ"/>
              </w:rPr>
              <w:t>-аптасында</w:t>
            </w:r>
          </w:p>
          <w:p w14:paraId="0904FA14" w14:textId="77777777" w:rsidR="00D20E41" w:rsidRPr="00291309" w:rsidRDefault="00D20E41" w:rsidP="00B22B07">
            <w:pPr>
              <w:spacing w:after="0" w:line="240" w:lineRule="auto"/>
              <w:rPr>
                <w:rFonts w:ascii="Times New Roman" w:hAnsi="Times New Roman" w:cs="Times New Roman"/>
                <w:sz w:val="24"/>
                <w:szCs w:val="24"/>
                <w:lang w:val="kk-KZ" w:eastAsia="en-US"/>
              </w:rPr>
            </w:pPr>
          </w:p>
        </w:tc>
      </w:tr>
      <w:tr w:rsidR="00D20E41" w:rsidRPr="00291309" w14:paraId="606C6AC8" w14:textId="77777777" w:rsidTr="00FF049B">
        <w:tc>
          <w:tcPr>
            <w:tcW w:w="563" w:type="dxa"/>
            <w:tcBorders>
              <w:top w:val="single" w:sz="4" w:space="0" w:color="auto"/>
              <w:left w:val="single" w:sz="4" w:space="0" w:color="auto"/>
              <w:bottom w:val="single" w:sz="4" w:space="0" w:color="auto"/>
              <w:right w:val="single" w:sz="4" w:space="0" w:color="auto"/>
            </w:tcBorders>
            <w:hideMark/>
          </w:tcPr>
          <w:p w14:paraId="0B1F6612" w14:textId="77777777" w:rsidR="00D20E41" w:rsidRPr="00291309" w:rsidRDefault="00D20E41" w:rsidP="00B22B07">
            <w:pPr>
              <w:spacing w:after="0" w:line="240" w:lineRule="auto"/>
              <w:jc w:val="both"/>
              <w:rPr>
                <w:rFonts w:ascii="Times New Roman" w:hAnsi="Times New Roman" w:cs="Times New Roman"/>
                <w:bCs/>
                <w:kern w:val="36"/>
                <w:sz w:val="24"/>
                <w:szCs w:val="24"/>
                <w:lang w:val="kk-KZ" w:eastAsia="en-US"/>
              </w:rPr>
            </w:pPr>
            <w:r w:rsidRPr="00291309">
              <w:rPr>
                <w:rFonts w:ascii="Times New Roman" w:hAnsi="Times New Roman" w:cs="Times New Roman"/>
                <w:bCs/>
                <w:kern w:val="36"/>
                <w:sz w:val="24"/>
                <w:szCs w:val="24"/>
                <w:lang w:val="kk-KZ"/>
              </w:rPr>
              <w:t>6</w:t>
            </w:r>
          </w:p>
        </w:tc>
        <w:tc>
          <w:tcPr>
            <w:tcW w:w="2271" w:type="dxa"/>
            <w:tcBorders>
              <w:top w:val="single" w:sz="4" w:space="0" w:color="auto"/>
              <w:left w:val="single" w:sz="4" w:space="0" w:color="auto"/>
              <w:bottom w:val="single" w:sz="4" w:space="0" w:color="auto"/>
              <w:right w:val="single" w:sz="4" w:space="0" w:color="auto"/>
            </w:tcBorders>
            <w:hideMark/>
          </w:tcPr>
          <w:p w14:paraId="58F57E1B" w14:textId="77777777" w:rsidR="00FF049B" w:rsidRDefault="00291309" w:rsidP="00FF049B">
            <w:pPr>
              <w:spacing w:after="0" w:line="240" w:lineRule="auto"/>
              <w:rPr>
                <w:rFonts w:ascii="Times New Roman" w:hAnsi="Times New Roman" w:cs="Times New Roman"/>
                <w:bCs/>
                <w:sz w:val="24"/>
                <w:szCs w:val="24"/>
                <w:lang w:val="kk-KZ"/>
              </w:rPr>
            </w:pPr>
            <w:r w:rsidRPr="00FF049B">
              <w:rPr>
                <w:rFonts w:ascii="Times New Roman" w:hAnsi="Times New Roman" w:cs="Times New Roman"/>
                <w:bCs/>
                <w:sz w:val="24"/>
                <w:szCs w:val="24"/>
                <w:lang w:val="kk-KZ"/>
              </w:rPr>
              <w:t>ОБӨЖ</w:t>
            </w:r>
            <w:r w:rsidR="00FF049B">
              <w:rPr>
                <w:rFonts w:ascii="Times New Roman" w:hAnsi="Times New Roman" w:cs="Times New Roman"/>
                <w:bCs/>
                <w:sz w:val="24"/>
                <w:szCs w:val="24"/>
                <w:lang w:val="kk-KZ"/>
              </w:rPr>
              <w:t xml:space="preserve"> </w:t>
            </w:r>
            <w:r w:rsidRPr="00FF049B">
              <w:rPr>
                <w:rFonts w:ascii="Times New Roman" w:hAnsi="Times New Roman" w:cs="Times New Roman"/>
                <w:bCs/>
                <w:sz w:val="24"/>
                <w:szCs w:val="24"/>
                <w:lang w:val="kk-KZ"/>
              </w:rPr>
              <w:t>6</w:t>
            </w:r>
          </w:p>
          <w:p w14:paraId="3D6267C1" w14:textId="11AA9A7E" w:rsidR="00D20E41" w:rsidRPr="00FF049B" w:rsidRDefault="00291309" w:rsidP="00FF049B">
            <w:pPr>
              <w:spacing w:after="0" w:line="240" w:lineRule="auto"/>
              <w:rPr>
                <w:rFonts w:ascii="Times New Roman" w:hAnsi="Times New Roman" w:cs="Times New Roman"/>
                <w:bCs/>
                <w:kern w:val="36"/>
                <w:sz w:val="24"/>
                <w:szCs w:val="24"/>
                <w:lang w:val="kk-KZ" w:eastAsia="en-US"/>
              </w:rPr>
            </w:pPr>
            <w:r w:rsidRPr="00FF049B">
              <w:rPr>
                <w:rFonts w:ascii="Times New Roman" w:hAnsi="Times New Roman" w:cs="Times New Roman"/>
                <w:bCs/>
                <w:sz w:val="24"/>
                <w:szCs w:val="24"/>
                <w:lang w:val="kk-KZ"/>
              </w:rPr>
              <w:t>Емтиханға кеңес беру.</w:t>
            </w:r>
          </w:p>
        </w:tc>
        <w:tc>
          <w:tcPr>
            <w:tcW w:w="2015" w:type="dxa"/>
            <w:tcBorders>
              <w:top w:val="single" w:sz="4" w:space="0" w:color="auto"/>
              <w:left w:val="single" w:sz="4" w:space="0" w:color="auto"/>
              <w:bottom w:val="single" w:sz="4" w:space="0" w:color="auto"/>
              <w:right w:val="single" w:sz="4" w:space="0" w:color="auto"/>
            </w:tcBorders>
            <w:hideMark/>
          </w:tcPr>
          <w:p w14:paraId="03332BC9" w14:textId="44D18EB8" w:rsidR="00D20E41" w:rsidRPr="00291309" w:rsidRDefault="00291309" w:rsidP="00B22B07">
            <w:pPr>
              <w:spacing w:after="0" w:line="240" w:lineRule="auto"/>
              <w:rPr>
                <w:rFonts w:ascii="Times New Roman" w:hAnsi="Times New Roman" w:cs="Times New Roman"/>
                <w:sz w:val="24"/>
                <w:szCs w:val="24"/>
                <w:lang w:val="kk-KZ" w:eastAsia="en-US"/>
              </w:rPr>
            </w:pPr>
            <w:r w:rsidRPr="00291309">
              <w:rPr>
                <w:rFonts w:ascii="Times New Roman" w:hAnsi="Times New Roman" w:cs="Times New Roman"/>
                <w:sz w:val="24"/>
                <w:szCs w:val="24"/>
                <w:lang w:val="kk-KZ" w:eastAsia="en-US"/>
              </w:rPr>
              <w:t xml:space="preserve">Ауызша </w:t>
            </w:r>
          </w:p>
        </w:tc>
        <w:tc>
          <w:tcPr>
            <w:tcW w:w="3969" w:type="dxa"/>
            <w:tcBorders>
              <w:top w:val="single" w:sz="4" w:space="0" w:color="auto"/>
              <w:left w:val="single" w:sz="4" w:space="0" w:color="auto"/>
              <w:bottom w:val="single" w:sz="4" w:space="0" w:color="auto"/>
              <w:right w:val="single" w:sz="4" w:space="0" w:color="auto"/>
            </w:tcBorders>
            <w:hideMark/>
          </w:tcPr>
          <w:p w14:paraId="5D237B3C" w14:textId="77777777" w:rsidR="00D20E41" w:rsidRPr="00291309" w:rsidRDefault="00D20E41" w:rsidP="00B22B07">
            <w:pPr>
              <w:spacing w:after="0" w:line="240" w:lineRule="auto"/>
              <w:rPr>
                <w:rFonts w:ascii="Times New Roman" w:eastAsia="Calibri" w:hAnsi="Times New Roman" w:cs="Times New Roman"/>
                <w:sz w:val="24"/>
                <w:szCs w:val="24"/>
                <w:lang w:val="kk-KZ"/>
              </w:rPr>
            </w:pPr>
            <w:r w:rsidRPr="00291309">
              <w:rPr>
                <w:rFonts w:ascii="Times New Roman" w:eastAsia="Calibri" w:hAnsi="Times New Roman" w:cs="Times New Roman"/>
                <w:sz w:val="24"/>
                <w:szCs w:val="24"/>
                <w:lang w:val="kk-KZ"/>
              </w:rPr>
              <w:t>Ж.Т.Ибраимова., Ж.С.Әділханова., Г.Е.Сапаева. АИР тыңдаушыларына арналған «Қазақ тілі»  көмекші оқу құралы(бастапқы деңгей) 67-68 бб.</w:t>
            </w:r>
          </w:p>
          <w:p w14:paraId="353B9600" w14:textId="77777777" w:rsidR="00D20E41" w:rsidRPr="00291309" w:rsidRDefault="00D20E41" w:rsidP="00B22B07">
            <w:pPr>
              <w:spacing w:after="0" w:line="240" w:lineRule="auto"/>
              <w:rPr>
                <w:rFonts w:ascii="Times New Roman" w:hAnsi="Times New Roman" w:cs="Times New Roman"/>
                <w:sz w:val="24"/>
                <w:szCs w:val="24"/>
                <w:lang w:val="en-US" w:eastAsia="en-US"/>
              </w:rPr>
            </w:pPr>
            <w:r w:rsidRPr="00291309">
              <w:rPr>
                <w:rFonts w:ascii="Times New Roman" w:hAnsi="Times New Roman" w:cs="Times New Roman"/>
                <w:bCs/>
                <w:sz w:val="24"/>
                <w:szCs w:val="24"/>
                <w:lang w:val="kk-KZ"/>
              </w:rPr>
              <w:t xml:space="preserve">Мәтбек Н. Қ. </w:t>
            </w:r>
            <w:r w:rsidRPr="00291309">
              <w:rPr>
                <w:rFonts w:ascii="Times New Roman" w:hAnsi="Times New Roman" w:cs="Times New Roman"/>
                <w:sz w:val="24"/>
                <w:szCs w:val="24"/>
                <w:lang w:val="kk-KZ"/>
              </w:rPr>
              <w:t xml:space="preserve">, </w:t>
            </w:r>
            <w:r w:rsidRPr="00291309">
              <w:rPr>
                <w:rFonts w:ascii="Times New Roman" w:hAnsi="Times New Roman" w:cs="Times New Roman"/>
                <w:bCs/>
                <w:sz w:val="24"/>
                <w:szCs w:val="24"/>
                <w:lang w:val="kk-KZ"/>
              </w:rPr>
              <w:t xml:space="preserve">Тастемирова Г. А. </w:t>
            </w:r>
            <w:r w:rsidRPr="00291309">
              <w:rPr>
                <w:rFonts w:ascii="Times New Roman" w:hAnsi="Times New Roman" w:cs="Times New Roman"/>
                <w:sz w:val="24"/>
                <w:szCs w:val="24"/>
                <w:lang w:val="kk-KZ"/>
              </w:rPr>
              <w:t>Қазақ тілінен мәтіндер жинағы. Алматы: " Қазақ университеті ", 2017.— 56 б</w:t>
            </w:r>
          </w:p>
        </w:tc>
        <w:tc>
          <w:tcPr>
            <w:tcW w:w="1559" w:type="dxa"/>
            <w:tcBorders>
              <w:top w:val="single" w:sz="4" w:space="0" w:color="auto"/>
              <w:left w:val="single" w:sz="4" w:space="0" w:color="auto"/>
              <w:bottom w:val="single" w:sz="4" w:space="0" w:color="auto"/>
              <w:right w:val="single" w:sz="4" w:space="0" w:color="auto"/>
            </w:tcBorders>
          </w:tcPr>
          <w:p w14:paraId="49F64961" w14:textId="26403612" w:rsidR="00D20E41" w:rsidRPr="00291309" w:rsidRDefault="00D20E41" w:rsidP="00B22B07">
            <w:pPr>
              <w:spacing w:after="0" w:line="240" w:lineRule="auto"/>
              <w:rPr>
                <w:rFonts w:ascii="Times New Roman" w:hAnsi="Times New Roman" w:cs="Times New Roman"/>
                <w:sz w:val="24"/>
                <w:szCs w:val="24"/>
                <w:lang w:val="kk-KZ"/>
              </w:rPr>
            </w:pPr>
            <w:r w:rsidRPr="00291309">
              <w:rPr>
                <w:rFonts w:ascii="Times New Roman" w:hAnsi="Times New Roman" w:cs="Times New Roman"/>
                <w:sz w:val="24"/>
                <w:szCs w:val="24"/>
                <w:lang w:val="kk-KZ"/>
              </w:rPr>
              <w:t>Оқытудың 1</w:t>
            </w:r>
            <w:r w:rsidR="00291309" w:rsidRPr="00291309">
              <w:rPr>
                <w:rFonts w:ascii="Times New Roman" w:hAnsi="Times New Roman" w:cs="Times New Roman"/>
                <w:sz w:val="24"/>
                <w:szCs w:val="24"/>
                <w:lang w:val="kk-KZ"/>
              </w:rPr>
              <w:t>5</w:t>
            </w:r>
            <w:r w:rsidRPr="00291309">
              <w:rPr>
                <w:rFonts w:ascii="Times New Roman" w:hAnsi="Times New Roman" w:cs="Times New Roman"/>
                <w:sz w:val="24"/>
                <w:szCs w:val="24"/>
                <w:lang w:val="kk-KZ"/>
              </w:rPr>
              <w:t>-аптасында</w:t>
            </w:r>
          </w:p>
          <w:p w14:paraId="0869DDBE" w14:textId="77777777" w:rsidR="00D20E41" w:rsidRPr="00291309" w:rsidRDefault="00D20E41" w:rsidP="00B22B07">
            <w:pPr>
              <w:spacing w:after="0" w:line="240" w:lineRule="auto"/>
              <w:rPr>
                <w:rFonts w:ascii="Times New Roman" w:hAnsi="Times New Roman" w:cs="Times New Roman"/>
                <w:sz w:val="24"/>
                <w:szCs w:val="24"/>
                <w:lang w:val="kk-KZ" w:eastAsia="en-US"/>
              </w:rPr>
            </w:pPr>
          </w:p>
        </w:tc>
      </w:tr>
    </w:tbl>
    <w:p w14:paraId="26FE10A3" w14:textId="77777777" w:rsidR="00D20E41" w:rsidRPr="00291309" w:rsidRDefault="00D20E41" w:rsidP="00D20E41">
      <w:pPr>
        <w:spacing w:after="0" w:line="240" w:lineRule="auto"/>
        <w:ind w:left="-993" w:firstLine="993"/>
        <w:jc w:val="center"/>
        <w:rPr>
          <w:rFonts w:ascii="Times New Roman" w:hAnsi="Times New Roman" w:cs="Times New Roman"/>
          <w:b/>
          <w:sz w:val="24"/>
          <w:szCs w:val="24"/>
          <w:lang w:val="en-US"/>
        </w:rPr>
      </w:pPr>
    </w:p>
    <w:p w14:paraId="5E7781FC" w14:textId="77777777" w:rsidR="00843B4A" w:rsidRPr="00291309" w:rsidRDefault="00843B4A" w:rsidP="00D20E41">
      <w:pPr>
        <w:spacing w:after="0" w:line="240" w:lineRule="auto"/>
        <w:ind w:left="-993" w:firstLine="993"/>
        <w:jc w:val="center"/>
        <w:rPr>
          <w:rFonts w:ascii="Times New Roman" w:hAnsi="Times New Roman" w:cs="Times New Roman"/>
          <w:b/>
          <w:sz w:val="24"/>
          <w:szCs w:val="24"/>
          <w:lang w:val="kk-KZ"/>
        </w:rPr>
      </w:pPr>
    </w:p>
    <w:p w14:paraId="7BD0F6C2" w14:textId="747242BF" w:rsidR="00D20E41" w:rsidRPr="00291309" w:rsidRDefault="00D20E41" w:rsidP="00291309">
      <w:pPr>
        <w:spacing w:after="0" w:line="240" w:lineRule="auto"/>
        <w:ind w:firstLine="567"/>
        <w:jc w:val="center"/>
        <w:rPr>
          <w:rFonts w:ascii="Times New Roman" w:hAnsi="Times New Roman" w:cs="Times New Roman"/>
          <w:b/>
          <w:sz w:val="24"/>
          <w:szCs w:val="24"/>
          <w:lang w:val="kk-KZ" w:eastAsia="en-US"/>
        </w:rPr>
      </w:pPr>
      <w:r w:rsidRPr="00291309">
        <w:rPr>
          <w:rFonts w:ascii="Times New Roman" w:hAnsi="Times New Roman" w:cs="Times New Roman"/>
          <w:b/>
          <w:sz w:val="24"/>
          <w:szCs w:val="24"/>
          <w:lang w:val="kk-KZ"/>
        </w:rPr>
        <w:lastRenderedPageBreak/>
        <w:t>Тыңдаушылардың өздік жұмысын орындауға әдістемелік нұсқаулар.</w:t>
      </w:r>
    </w:p>
    <w:p w14:paraId="1A975D80" w14:textId="77777777" w:rsidR="00D20E41" w:rsidRPr="00291309" w:rsidRDefault="00D20E41" w:rsidP="00291309">
      <w:pPr>
        <w:spacing w:after="0" w:line="240" w:lineRule="auto"/>
        <w:ind w:firstLine="567"/>
        <w:jc w:val="both"/>
        <w:rPr>
          <w:rFonts w:ascii="Times New Roman" w:hAnsi="Times New Roman" w:cs="Times New Roman"/>
          <w:sz w:val="24"/>
          <w:szCs w:val="24"/>
          <w:lang w:val="kk-KZ"/>
        </w:rPr>
      </w:pPr>
      <w:r w:rsidRPr="00291309">
        <w:rPr>
          <w:rFonts w:ascii="Times New Roman" w:hAnsi="Times New Roman" w:cs="Times New Roman"/>
          <w:sz w:val="24"/>
          <w:szCs w:val="24"/>
          <w:lang w:val="kk-KZ"/>
        </w:rPr>
        <w:t xml:space="preserve">Тапсырмаларды беру әрбір модульді бастағанда жүзеге асырылады.ТӨЖ оқытушыға ТОӨЖ  кестесі бойынша белгіленген аптада  тапсырылады. Өз бетінше дайындақ уақыты – модульді оқыту кезеңі болып табылады. Тыңдаушылар үшін маңызды әдебиеттер тізімі берілген. Есеп беру формасы ретінде өткен тақырыптар бойынша жеке әңгімелесу, ТӨЖ құрамында енген мәтінді, жаттығу жұмыстары  тексеріледі. Қазақ тілі курсында әңгіме құрастыру, мәтіннің мазмұнын айту немесе жақынырақ таныс тақырыпқа шағын мәтін  жазылу тапсырылады. ТӨЖ тапсырмаларын беру кезінде оқытушы тыңдаушыны курс мазмұнында көрсетілгендей бағалау критерийімен таныстырады. Орындалған жұмыс ТОӨЖ уақытында тапсырылуы тиіс, егер уақытында тапсырылмаса 50% айыппұл алынатыны ескертіледі. Тиісті әдебиет беріледі. Әр тапсырманы тапсыру жұмыс түріне байланысты: жазбаша, ауызша болады. </w:t>
      </w:r>
    </w:p>
    <w:p w14:paraId="3BEAB611" w14:textId="77777777" w:rsidR="00D20E41" w:rsidRPr="00291309" w:rsidRDefault="00D20E41" w:rsidP="00291309">
      <w:pPr>
        <w:spacing w:after="0" w:line="240" w:lineRule="auto"/>
        <w:ind w:firstLine="567"/>
        <w:jc w:val="both"/>
        <w:rPr>
          <w:rFonts w:ascii="Times New Roman" w:hAnsi="Times New Roman" w:cs="Times New Roman"/>
          <w:b/>
          <w:sz w:val="24"/>
          <w:szCs w:val="24"/>
          <w:lang w:val="kk-KZ"/>
        </w:rPr>
      </w:pPr>
    </w:p>
    <w:p w14:paraId="558775D1" w14:textId="77777777" w:rsidR="00491FFE" w:rsidRPr="00291309" w:rsidRDefault="00491FFE" w:rsidP="00291309">
      <w:pPr>
        <w:ind w:firstLine="567"/>
        <w:rPr>
          <w:rFonts w:ascii="Times New Roman" w:hAnsi="Times New Roman" w:cs="Times New Roman"/>
          <w:sz w:val="24"/>
          <w:szCs w:val="24"/>
          <w:lang w:val="kk-KZ"/>
        </w:rPr>
      </w:pPr>
    </w:p>
    <w:sectPr w:rsidR="00491FFE" w:rsidRPr="002913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C8"/>
    <w:rsid w:val="0002797D"/>
    <w:rsid w:val="00291309"/>
    <w:rsid w:val="00491FFE"/>
    <w:rsid w:val="005D6C0B"/>
    <w:rsid w:val="00843B4A"/>
    <w:rsid w:val="00BF7FC8"/>
    <w:rsid w:val="00D20E41"/>
    <w:rsid w:val="00D27A8C"/>
    <w:rsid w:val="00FF049B"/>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4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D20E41"/>
    <w:pPr>
      <w:spacing w:after="120"/>
    </w:pPr>
    <w:rPr>
      <w:rFonts w:ascii="Calibri" w:eastAsia="Times New Roman" w:hAnsi="Calibri" w:cs="Times New Roman"/>
    </w:rPr>
  </w:style>
  <w:style w:type="character" w:customStyle="1" w:styleId="a4">
    <w:name w:val="Основной текст Знак"/>
    <w:basedOn w:val="a0"/>
    <w:link w:val="a3"/>
    <w:uiPriority w:val="99"/>
    <w:rsid w:val="00D20E41"/>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E4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D20E41"/>
    <w:pPr>
      <w:spacing w:after="120"/>
    </w:pPr>
    <w:rPr>
      <w:rFonts w:ascii="Calibri" w:eastAsia="Times New Roman" w:hAnsi="Calibri" w:cs="Times New Roman"/>
    </w:rPr>
  </w:style>
  <w:style w:type="character" w:customStyle="1" w:styleId="a4">
    <w:name w:val="Основной текст Знак"/>
    <w:basedOn w:val="a0"/>
    <w:link w:val="a3"/>
    <w:uiPriority w:val="99"/>
    <w:rsid w:val="00D20E41"/>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390</Words>
  <Characters>2223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Сулеймен Кулиев</dc:creator>
  <cp:keywords/>
  <dc:description/>
  <cp:lastModifiedBy>Жасын Ердеш</cp:lastModifiedBy>
  <cp:revision>4</cp:revision>
  <dcterms:created xsi:type="dcterms:W3CDTF">2024-10-21T18:48:00Z</dcterms:created>
  <dcterms:modified xsi:type="dcterms:W3CDTF">2024-10-30T06:26:00Z</dcterms:modified>
</cp:coreProperties>
</file>